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EF" w:rsidRPr="007B6BEF" w:rsidRDefault="007B6BEF" w:rsidP="007B6BEF">
      <w:pPr>
        <w:spacing w:line="360" w:lineRule="exact"/>
        <w:rPr>
          <w:rFonts w:hint="eastAsia"/>
          <w:sz w:val="24"/>
          <w:szCs w:val="24"/>
        </w:rPr>
      </w:pPr>
      <w:r w:rsidRPr="007B6BEF">
        <w:rPr>
          <w:sz w:val="24"/>
          <w:szCs w:val="24"/>
        </w:rPr>
        <w:t>常见问题及解决方法</w:t>
      </w:r>
      <w:r w:rsidRPr="007B6BEF">
        <w:rPr>
          <w:rFonts w:hint="eastAsia"/>
          <w:sz w:val="24"/>
          <w:szCs w:val="24"/>
        </w:rPr>
        <w:t>:</w:t>
      </w:r>
    </w:p>
    <w:p w:rsidR="007B6BEF" w:rsidRDefault="007B6BEF" w:rsidP="007B6BEF">
      <w:pPr>
        <w:spacing w:line="360" w:lineRule="exact"/>
        <w:rPr>
          <w:rFonts w:hint="eastAsia"/>
          <w:sz w:val="24"/>
          <w:szCs w:val="24"/>
        </w:rPr>
      </w:pPr>
      <w:r w:rsidRPr="007B6BEF">
        <w:rPr>
          <w:sz w:val="24"/>
          <w:szCs w:val="24"/>
        </w:rPr>
        <w:br/>
        <w:t> 1.</w:t>
      </w:r>
      <w:r w:rsidRPr="007B6BEF">
        <w:rPr>
          <w:sz w:val="24"/>
          <w:szCs w:val="24"/>
        </w:rPr>
        <w:t>无法登录，登录后不进入论文提交页面</w:t>
      </w:r>
      <w:r w:rsidRPr="007B6BEF">
        <w:rPr>
          <w:sz w:val="24"/>
          <w:szCs w:val="24"/>
        </w:rPr>
        <w:t>.  </w:t>
      </w:r>
      <w:r w:rsidRPr="007B6BEF">
        <w:rPr>
          <w:sz w:val="24"/>
          <w:szCs w:val="24"/>
        </w:rPr>
        <w:t>在统一身份认证登录页面，需一卡通号与密码登录，用今日校园扫描登录会不进入论文提交页面。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如忘记密码，可以手机找回、重置，如网上用手机找回密码有问题，可去</w:t>
      </w:r>
      <w:proofErr w:type="gramStart"/>
      <w:r w:rsidRPr="007B6BEF">
        <w:rPr>
          <w:sz w:val="24"/>
          <w:szCs w:val="24"/>
        </w:rPr>
        <w:t>语音楼</w:t>
      </w:r>
      <w:proofErr w:type="gramEnd"/>
      <w:r w:rsidRPr="007B6BEF">
        <w:rPr>
          <w:sz w:val="24"/>
          <w:szCs w:val="24"/>
        </w:rPr>
        <w:t>4</w:t>
      </w:r>
      <w:r w:rsidRPr="007B6BEF">
        <w:rPr>
          <w:sz w:val="24"/>
          <w:szCs w:val="24"/>
        </w:rPr>
        <w:t>楼</w:t>
      </w:r>
      <w:proofErr w:type="gramStart"/>
      <w:r w:rsidRPr="007B6BEF">
        <w:rPr>
          <w:sz w:val="24"/>
          <w:szCs w:val="24"/>
        </w:rPr>
        <w:t>一</w:t>
      </w:r>
      <w:proofErr w:type="gramEnd"/>
      <w:r w:rsidRPr="007B6BEF">
        <w:rPr>
          <w:sz w:val="24"/>
          <w:szCs w:val="24"/>
        </w:rPr>
        <w:t>卡通中心咨询处理。</w:t>
      </w:r>
      <w:r w:rsidRPr="007B6BEF">
        <w:rPr>
          <w:sz w:val="24"/>
          <w:szCs w:val="24"/>
        </w:rPr>
        <w:br/>
        <w:t> 2. </w:t>
      </w:r>
      <w:r w:rsidRPr="007B6BEF">
        <w:rPr>
          <w:sz w:val="24"/>
          <w:szCs w:val="24"/>
        </w:rPr>
        <w:t>登录后无法提交论文基本信息</w:t>
      </w:r>
      <w:r w:rsidRPr="007B6BEF">
        <w:rPr>
          <w:sz w:val="24"/>
          <w:szCs w:val="24"/>
        </w:rPr>
        <w:t>.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特殊格式字符会导致无法提交，可在提交论文基本信息页面，逐项填写、提交。从</w:t>
      </w:r>
      <w:proofErr w:type="spellStart"/>
      <w:r w:rsidRPr="007B6BEF">
        <w:rPr>
          <w:sz w:val="24"/>
          <w:szCs w:val="24"/>
        </w:rPr>
        <w:t>pdf</w:t>
      </w:r>
      <w:proofErr w:type="spellEnd"/>
      <w:r w:rsidRPr="007B6BEF">
        <w:rPr>
          <w:sz w:val="24"/>
          <w:szCs w:val="24"/>
        </w:rPr>
        <w:t>或</w:t>
      </w:r>
      <w:r w:rsidRPr="007B6BEF">
        <w:rPr>
          <w:sz w:val="24"/>
          <w:szCs w:val="24"/>
        </w:rPr>
        <w:t>word</w:t>
      </w:r>
      <w:r w:rsidRPr="007B6BEF">
        <w:rPr>
          <w:sz w:val="24"/>
          <w:szCs w:val="24"/>
        </w:rPr>
        <w:t>里拷贝的段落，请先拷贝到文本文件里（这样可去掉不可见的一些特殊格式字符），再复制拷贝进来填写提交。中文摘要甚至可以逐段提交，方便找到问题原因。</w:t>
      </w:r>
    </w:p>
    <w:p w:rsidR="008428A4" w:rsidRPr="007B6BEF" w:rsidRDefault="007B6BEF" w:rsidP="007B6BEF">
      <w:pPr>
        <w:spacing w:line="360" w:lineRule="exact"/>
        <w:rPr>
          <w:rFonts w:hint="eastAsia"/>
          <w:sz w:val="24"/>
          <w:szCs w:val="24"/>
        </w:rPr>
      </w:pPr>
      <w:r w:rsidRPr="007B6BEF">
        <w:rPr>
          <w:sz w:val="24"/>
          <w:szCs w:val="24"/>
        </w:rPr>
        <w:t>3. </w:t>
      </w:r>
      <w:r w:rsidRPr="007B6BEF">
        <w:rPr>
          <w:sz w:val="24"/>
          <w:szCs w:val="24"/>
        </w:rPr>
        <w:t>提交后下载的论文有乱码</w:t>
      </w:r>
      <w:r w:rsidRPr="007B6BEF">
        <w:rPr>
          <w:sz w:val="24"/>
          <w:szCs w:val="24"/>
        </w:rPr>
        <w:t>. 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此问题基本是校外下载浏览器原因。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请用火狐浏览器试试，如仍有问题，请在校园网里下载试试。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br/>
        <w:t> 4. </w:t>
      </w:r>
      <w:r w:rsidRPr="007B6BEF">
        <w:rPr>
          <w:sz w:val="24"/>
          <w:szCs w:val="24"/>
        </w:rPr>
        <w:t>提交后发现论文有错</w:t>
      </w:r>
      <w:r w:rsidRPr="007B6BEF">
        <w:rPr>
          <w:sz w:val="24"/>
          <w:szCs w:val="24"/>
        </w:rPr>
        <w:t> . </w:t>
      </w:r>
      <w:r w:rsidRPr="007B6BEF">
        <w:rPr>
          <w:sz w:val="24"/>
          <w:szCs w:val="24"/>
        </w:rPr>
        <w:br/>
        <w:t>  </w:t>
      </w:r>
      <w:r w:rsidRPr="007B6BEF">
        <w:rPr>
          <w:sz w:val="24"/>
          <w:szCs w:val="24"/>
        </w:rPr>
        <w:t>提交前请反复检查修改，检查原创声明是否签字等细节。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学位论文一般几万字，一直检查总会有小错，不影响整体的小错也不必一直计较。提交基本信息与全文后，如不急办离校手</w:t>
      </w:r>
      <w:proofErr w:type="gramStart"/>
      <w:r w:rsidRPr="007B6BEF">
        <w:rPr>
          <w:sz w:val="24"/>
          <w:szCs w:val="24"/>
        </w:rPr>
        <w:t>绪</w:t>
      </w:r>
      <w:proofErr w:type="gramEnd"/>
      <w:r w:rsidRPr="007B6BEF">
        <w:rPr>
          <w:sz w:val="24"/>
          <w:szCs w:val="24"/>
        </w:rPr>
        <w:t>，不必立即签不修改承诺，办离校手</w:t>
      </w:r>
      <w:proofErr w:type="gramStart"/>
      <w:r w:rsidRPr="007B6BEF">
        <w:rPr>
          <w:sz w:val="24"/>
          <w:szCs w:val="24"/>
        </w:rPr>
        <w:t>绪</w:t>
      </w:r>
      <w:proofErr w:type="gramEnd"/>
      <w:r w:rsidRPr="007B6BEF">
        <w:rPr>
          <w:sz w:val="24"/>
          <w:szCs w:val="24"/>
        </w:rPr>
        <w:t>时再签就行。</w:t>
      </w:r>
      <w:r w:rsidRPr="007B6BEF">
        <w:rPr>
          <w:sz w:val="24"/>
          <w:szCs w:val="24"/>
        </w:rPr>
        <w:t>  </w:t>
      </w:r>
      <w:r w:rsidRPr="007B6BEF">
        <w:rPr>
          <w:sz w:val="24"/>
          <w:szCs w:val="24"/>
        </w:rPr>
        <w:br/>
        <w:t> 5.</w:t>
      </w:r>
      <w:r w:rsidRPr="007B6BEF">
        <w:rPr>
          <w:sz w:val="24"/>
          <w:szCs w:val="24"/>
        </w:rPr>
        <w:t>已网上提交论文，今日校园（学校离校系统）里显示图书馆学位论文提交为未办理</w:t>
      </w:r>
      <w:r w:rsidRPr="007B6BEF">
        <w:rPr>
          <w:sz w:val="24"/>
          <w:szCs w:val="24"/>
        </w:rPr>
        <w:t>.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在图书馆提交学位论文后，需要在今日校园（学校离校系统）里二次确认已提交学位论文，（前提是已签不修改承诺）。二次确认是在办理环节里，点击蓝色的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图书馆论文提交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方块（同图书馆借阅证注销一样网上办理）。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br/>
        <w:t> 6.</w:t>
      </w:r>
      <w:r w:rsidRPr="007B6BEF">
        <w:rPr>
          <w:sz w:val="24"/>
          <w:szCs w:val="24"/>
        </w:rPr>
        <w:t>今日校园（学校离校系统）里确认图书馆学位论文提交时，提示论文未审核</w:t>
      </w:r>
      <w:r w:rsidRPr="007B6BEF">
        <w:rPr>
          <w:sz w:val="24"/>
          <w:szCs w:val="24"/>
        </w:rPr>
        <w:t>.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提交学位论文基本信息与正文后，需要签不修改承诺，提示未审核，原因基本是未签署论文不修改承诺。</w:t>
      </w:r>
      <w:r w:rsidRPr="007B6BEF">
        <w:rPr>
          <w:sz w:val="24"/>
          <w:szCs w:val="24"/>
        </w:rPr>
        <w:t>(</w:t>
      </w:r>
      <w:r w:rsidRPr="007B6BEF">
        <w:rPr>
          <w:sz w:val="24"/>
          <w:szCs w:val="24"/>
        </w:rPr>
        <w:t>为防止签署不修改承诺后发现有错，每次修改后需等待</w:t>
      </w:r>
      <w:r w:rsidRPr="007B6BEF">
        <w:rPr>
          <w:sz w:val="24"/>
          <w:szCs w:val="24"/>
        </w:rPr>
        <w:t>1</w:t>
      </w:r>
      <w:r w:rsidRPr="007B6BEF">
        <w:rPr>
          <w:sz w:val="24"/>
          <w:szCs w:val="24"/>
        </w:rPr>
        <w:t>小时方可签署）。</w:t>
      </w:r>
      <w:r w:rsidRPr="007B6BEF">
        <w:rPr>
          <w:sz w:val="24"/>
          <w:szCs w:val="24"/>
        </w:rPr>
        <w:t>   </w:t>
      </w:r>
      <w:r w:rsidRPr="007B6BEF">
        <w:rPr>
          <w:sz w:val="24"/>
          <w:szCs w:val="24"/>
        </w:rPr>
        <w:br/>
        <w:t> 7.</w:t>
      </w:r>
      <w:r w:rsidRPr="007B6BEF">
        <w:rPr>
          <w:sz w:val="24"/>
          <w:szCs w:val="24"/>
        </w:rPr>
        <w:t>论文签了不修改承诺，发现有错；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已提交论文，又想论文办保密；马上离校，发现论文没提交</w:t>
      </w:r>
      <w:r w:rsidRPr="007B6BEF">
        <w:rPr>
          <w:sz w:val="24"/>
          <w:szCs w:val="24"/>
        </w:rPr>
        <w:t>.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按学校要求，签不修改承诺后再修改需要学院老师签字，写清原因才可修改。请提前确定论文保密与否；离校前提前提交学位论文；在办离校手</w:t>
      </w:r>
      <w:proofErr w:type="gramStart"/>
      <w:r w:rsidRPr="007B6BEF">
        <w:rPr>
          <w:sz w:val="24"/>
          <w:szCs w:val="24"/>
        </w:rPr>
        <w:t>绪</w:t>
      </w:r>
      <w:proofErr w:type="gramEnd"/>
      <w:r w:rsidRPr="007B6BEF">
        <w:rPr>
          <w:sz w:val="24"/>
          <w:szCs w:val="24"/>
        </w:rPr>
        <w:t>前不必签不修改承诺，减少给</w:t>
      </w:r>
      <w:proofErr w:type="gramStart"/>
      <w:r w:rsidRPr="007B6BEF">
        <w:rPr>
          <w:sz w:val="24"/>
          <w:szCs w:val="24"/>
        </w:rPr>
        <w:t>自已</w:t>
      </w:r>
      <w:proofErr w:type="gramEnd"/>
      <w:r w:rsidRPr="007B6BEF">
        <w:rPr>
          <w:sz w:val="24"/>
          <w:szCs w:val="24"/>
        </w:rPr>
        <w:t>带来不必要的麻烦。</w:t>
      </w:r>
      <w:r w:rsidRPr="007B6BEF">
        <w:rPr>
          <w:sz w:val="24"/>
          <w:szCs w:val="24"/>
        </w:rPr>
        <w:t>   </w:t>
      </w:r>
      <w:r w:rsidRPr="007B6BEF">
        <w:rPr>
          <w:sz w:val="24"/>
          <w:szCs w:val="24"/>
        </w:rPr>
        <w:br/>
        <w:t> 8.</w:t>
      </w:r>
      <w:r w:rsidRPr="007B6BEF">
        <w:rPr>
          <w:sz w:val="24"/>
          <w:szCs w:val="24"/>
        </w:rPr>
        <w:t>离校手</w:t>
      </w:r>
      <w:proofErr w:type="gramStart"/>
      <w:r w:rsidRPr="007B6BEF">
        <w:rPr>
          <w:sz w:val="24"/>
          <w:szCs w:val="24"/>
        </w:rPr>
        <w:t>绪</w:t>
      </w:r>
      <w:proofErr w:type="gramEnd"/>
      <w:r w:rsidRPr="007B6BEF">
        <w:rPr>
          <w:sz w:val="24"/>
          <w:szCs w:val="24"/>
        </w:rPr>
        <w:t>办理里</w:t>
      </w:r>
      <w:r w:rsidRPr="007B6BEF">
        <w:rPr>
          <w:sz w:val="24"/>
          <w:szCs w:val="24"/>
        </w:rPr>
        <w:t> </w:t>
      </w:r>
      <w:r w:rsidRPr="007B6BEF">
        <w:rPr>
          <w:sz w:val="24"/>
          <w:szCs w:val="24"/>
        </w:rPr>
        <w:t>图书馆借阅证注销时提示有借书、有罚款</w:t>
      </w:r>
      <w:r w:rsidRPr="007B6BEF">
        <w:rPr>
          <w:sz w:val="24"/>
          <w:szCs w:val="24"/>
        </w:rPr>
        <w:t>. </w:t>
      </w:r>
      <w:r w:rsidRPr="007B6BEF">
        <w:rPr>
          <w:sz w:val="24"/>
          <w:szCs w:val="24"/>
        </w:rPr>
        <w:br/>
        <w:t>   </w:t>
      </w:r>
      <w:r w:rsidRPr="007B6BEF">
        <w:rPr>
          <w:sz w:val="24"/>
          <w:szCs w:val="24"/>
        </w:rPr>
        <w:t>有罚款，请在自助借还机上办理，如离校，可委托同学在前台手工办理。借书等问题请在前台人工处理。</w:t>
      </w:r>
    </w:p>
    <w:sectPr w:rsidR="008428A4" w:rsidRPr="007B6BEF" w:rsidSect="0084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BEF"/>
    <w:rsid w:val="00141E4A"/>
    <w:rsid w:val="00403C3D"/>
    <w:rsid w:val="007B6BEF"/>
    <w:rsid w:val="0084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2023-06-27T06:09:00Z</dcterms:created>
  <dcterms:modified xsi:type="dcterms:W3CDTF">2023-06-27T06:09:00Z</dcterms:modified>
</cp:coreProperties>
</file>