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FED" w:rsidRPr="00CC7D79" w:rsidRDefault="003A3630" w:rsidP="00CC7D79">
      <w:pPr>
        <w:jc w:val="center"/>
        <w:rPr>
          <w:b/>
          <w:sz w:val="32"/>
          <w:szCs w:val="32"/>
        </w:rPr>
      </w:pPr>
      <w:r w:rsidRPr="00CC7D79">
        <w:rPr>
          <w:rFonts w:hint="eastAsia"/>
          <w:b/>
          <w:sz w:val="32"/>
          <w:szCs w:val="32"/>
        </w:rPr>
        <w:t>疫情期间“全球学术快报”服务细则</w:t>
      </w:r>
    </w:p>
    <w:p w:rsidR="003A3630" w:rsidRDefault="003A3630"/>
    <w:p w:rsidR="007A6A31" w:rsidRPr="00CC7D79" w:rsidRDefault="003A3630" w:rsidP="00CC7D79">
      <w:pPr>
        <w:spacing w:line="360" w:lineRule="auto"/>
        <w:ind w:firstLineChars="200" w:firstLine="480"/>
        <w:rPr>
          <w:sz w:val="24"/>
          <w:szCs w:val="24"/>
        </w:rPr>
      </w:pPr>
      <w:r w:rsidRPr="00CC7D79">
        <w:rPr>
          <w:rFonts w:hint="eastAsia"/>
          <w:sz w:val="24"/>
          <w:szCs w:val="24"/>
        </w:rPr>
        <w:t>为方便广大用户</w:t>
      </w:r>
      <w:r w:rsidR="00EB723D" w:rsidRPr="00CC7D79">
        <w:rPr>
          <w:rFonts w:hint="eastAsia"/>
          <w:sz w:val="24"/>
          <w:szCs w:val="24"/>
        </w:rPr>
        <w:t>疫情期间的移动科研需要，中国知网开发的全球学术快报将升级用户注册和机构绑定机制，方便用户在家即可与机构绑定，享用机构订购的知网资源，随时随地获取</w:t>
      </w:r>
      <w:r w:rsidR="00DB1F7E" w:rsidRPr="00CC7D79">
        <w:rPr>
          <w:rFonts w:hint="eastAsia"/>
          <w:sz w:val="24"/>
          <w:szCs w:val="24"/>
        </w:rPr>
        <w:t>知网合作的</w:t>
      </w:r>
      <w:r w:rsidR="00EB723D" w:rsidRPr="00CC7D79">
        <w:rPr>
          <w:rFonts w:hint="eastAsia"/>
          <w:sz w:val="24"/>
          <w:szCs w:val="24"/>
        </w:rPr>
        <w:t>全球</w:t>
      </w:r>
      <w:r w:rsidR="00DB1F7E" w:rsidRPr="00CC7D79">
        <w:rPr>
          <w:rFonts w:hint="eastAsia"/>
          <w:sz w:val="24"/>
          <w:szCs w:val="24"/>
        </w:rPr>
        <w:t>学术信息</w:t>
      </w:r>
      <w:r w:rsidR="00EB723D" w:rsidRPr="00CC7D79">
        <w:rPr>
          <w:rFonts w:hint="eastAsia"/>
          <w:sz w:val="24"/>
          <w:szCs w:val="24"/>
        </w:rPr>
        <w:t>。</w:t>
      </w:r>
      <w:r w:rsidR="007A6A31" w:rsidRPr="00CC7D79">
        <w:rPr>
          <w:rFonts w:hint="eastAsia"/>
          <w:sz w:val="24"/>
          <w:szCs w:val="24"/>
        </w:rPr>
        <w:t>实现全球学术资源尽在“掌”握，共分三步：</w:t>
      </w:r>
    </w:p>
    <w:p w:rsidR="007A6A31" w:rsidRPr="00CC7D79" w:rsidRDefault="007A6A31" w:rsidP="00295489">
      <w:pPr>
        <w:spacing w:line="360" w:lineRule="auto"/>
        <w:ind w:firstLineChars="200" w:firstLine="562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C7D79">
        <w:rPr>
          <w:rFonts w:ascii="Arial Unicode MS" w:eastAsia="Arial Unicode MS" w:hAnsi="Arial Unicode MS" w:cs="Arial Unicode MS" w:hint="eastAsia"/>
          <w:b/>
          <w:sz w:val="28"/>
          <w:szCs w:val="28"/>
        </w:rPr>
        <w:t>第一步：下载并安装全球学术快报APP</w:t>
      </w:r>
    </w:p>
    <w:p w:rsidR="00523F7B" w:rsidRPr="00CB32CC" w:rsidRDefault="00523F7B" w:rsidP="00CC7D79">
      <w:pPr>
        <w:spacing w:line="360" w:lineRule="auto"/>
        <w:ind w:firstLineChars="200" w:firstLine="480"/>
        <w:rPr>
          <w:sz w:val="24"/>
          <w:szCs w:val="24"/>
        </w:rPr>
      </w:pPr>
      <w:r w:rsidRPr="00CC7D79">
        <w:rPr>
          <w:rFonts w:hint="eastAsia"/>
          <w:sz w:val="24"/>
          <w:szCs w:val="24"/>
        </w:rPr>
        <w:t>扫描下面的二维码，下载并安装全球学术快报</w:t>
      </w:r>
      <w:r w:rsidR="00CC7D79">
        <w:rPr>
          <w:rFonts w:hint="eastAsia"/>
          <w:sz w:val="24"/>
          <w:szCs w:val="24"/>
        </w:rPr>
        <w:t>APP</w:t>
      </w:r>
      <w:r w:rsidRPr="00CC7D79">
        <w:rPr>
          <w:rFonts w:hint="eastAsia"/>
          <w:sz w:val="24"/>
          <w:szCs w:val="24"/>
        </w:rPr>
        <w:t>，安装好的</w:t>
      </w:r>
      <w:r w:rsidR="00CB32CC">
        <w:rPr>
          <w:rFonts w:hint="eastAsia"/>
          <w:sz w:val="24"/>
          <w:szCs w:val="24"/>
        </w:rPr>
        <w:t>显示</w:t>
      </w:r>
      <w:r w:rsidR="00B5316D">
        <w:rPr>
          <w:rFonts w:hint="eastAsia"/>
          <w:sz w:val="24"/>
          <w:szCs w:val="24"/>
        </w:rPr>
        <w:t>（如图</w:t>
      </w:r>
      <w:r w:rsidR="00B5316D">
        <w:rPr>
          <w:sz w:val="24"/>
          <w:szCs w:val="24"/>
        </w:rPr>
        <w:t>1</w:t>
      </w:r>
      <w:r w:rsidR="00B5316D">
        <w:rPr>
          <w:rFonts w:hint="eastAsia"/>
          <w:sz w:val="24"/>
          <w:szCs w:val="24"/>
        </w:rPr>
        <w:t>所示）</w:t>
      </w:r>
      <w:r w:rsidR="00CB32CC">
        <w:rPr>
          <w:rFonts w:hint="eastAsia"/>
          <w:sz w:val="24"/>
          <w:szCs w:val="24"/>
        </w:rPr>
        <w:t>。</w:t>
      </w:r>
    </w:p>
    <w:p w:rsidR="007A6A31" w:rsidRDefault="00C200E3" w:rsidP="00523F7B">
      <w:pPr>
        <w:ind w:firstLineChars="200" w:firstLine="420"/>
        <w:jc w:val="center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26" type="#_x0000_t13" style="position:absolute;left:0;text-align:left;margin-left:198.5pt;margin-top:221.3pt;width:23.5pt;height:19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">
            <v:path arrowok="t"/>
          </v:shape>
        </w:pict>
      </w:r>
      <w:r w:rsidR="00523F7B">
        <w:rPr>
          <w:rFonts w:hint="eastAsia"/>
          <w:noProof/>
        </w:rPr>
        <w:drawing>
          <wp:inline distT="0" distB="0" distL="0" distR="0">
            <wp:extent cx="1452830" cy="14287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D77">
        <w:rPr>
          <w:rFonts w:hint="eastAsia"/>
        </w:rPr>
        <w:t xml:space="preserve">         </w:t>
      </w:r>
      <w:r w:rsidR="00C82D77">
        <w:rPr>
          <w:rFonts w:hint="eastAsia"/>
          <w:noProof/>
        </w:rPr>
        <w:drawing>
          <wp:inline distT="0" distB="0" distL="0" distR="0">
            <wp:extent cx="1652501" cy="3581400"/>
            <wp:effectExtent l="12700" t="12700" r="1143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235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01" cy="3581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2D77" w:rsidRDefault="00C82D77" w:rsidP="00523F7B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全球学术快报首页</w:t>
      </w:r>
    </w:p>
    <w:p w:rsidR="007A6A31" w:rsidRPr="00CC7D79" w:rsidRDefault="007A6A31" w:rsidP="00295489">
      <w:pPr>
        <w:spacing w:line="360" w:lineRule="auto"/>
        <w:ind w:firstLineChars="200" w:firstLine="562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C7D79">
        <w:rPr>
          <w:rFonts w:ascii="Arial Unicode MS" w:eastAsia="Arial Unicode MS" w:hAnsi="Arial Unicode MS" w:cs="Arial Unicode MS" w:hint="eastAsia"/>
          <w:b/>
          <w:sz w:val="28"/>
          <w:szCs w:val="28"/>
        </w:rPr>
        <w:t>第二步：</w:t>
      </w:r>
      <w:r w:rsidR="00CC7D79">
        <w:rPr>
          <w:rFonts w:ascii="Arial Unicode MS" w:eastAsia="Arial Unicode MS" w:hAnsi="Arial Unicode MS" w:cs="Arial Unicode MS" w:hint="eastAsia"/>
          <w:b/>
          <w:sz w:val="28"/>
          <w:szCs w:val="28"/>
        </w:rPr>
        <w:t>用户</w:t>
      </w:r>
      <w:r w:rsidR="00E34BB4" w:rsidRPr="00CC7D79">
        <w:rPr>
          <w:rFonts w:ascii="Arial Unicode MS" w:eastAsia="Arial Unicode MS" w:hAnsi="Arial Unicode MS" w:cs="Arial Unicode MS" w:hint="eastAsia"/>
          <w:b/>
          <w:sz w:val="28"/>
          <w:szCs w:val="28"/>
        </w:rPr>
        <w:t>注册</w:t>
      </w:r>
    </w:p>
    <w:p w:rsidR="007A6A31" w:rsidRPr="00CC7D79" w:rsidRDefault="00052926" w:rsidP="00CC7D79">
      <w:pPr>
        <w:spacing w:line="360" w:lineRule="auto"/>
        <w:ind w:firstLineChars="200" w:firstLine="480"/>
        <w:rPr>
          <w:sz w:val="24"/>
          <w:szCs w:val="24"/>
        </w:rPr>
      </w:pPr>
      <w:r w:rsidRPr="00CC7D79">
        <w:rPr>
          <w:rFonts w:hint="eastAsia"/>
          <w:sz w:val="24"/>
          <w:szCs w:val="24"/>
        </w:rPr>
        <w:t>点击首页右下角的“我的”</w:t>
      </w:r>
      <w:r w:rsidR="00E34BB4" w:rsidRPr="00CC7D79">
        <w:rPr>
          <w:rFonts w:hint="eastAsia"/>
          <w:sz w:val="24"/>
          <w:szCs w:val="24"/>
        </w:rPr>
        <w:t>，</w:t>
      </w:r>
      <w:r w:rsidR="00DB1F7E" w:rsidRPr="00CC7D79">
        <w:rPr>
          <w:rFonts w:hint="eastAsia"/>
          <w:sz w:val="24"/>
          <w:szCs w:val="24"/>
        </w:rPr>
        <w:t>再点击“登录”即可进入注册页面，通过手机和邮箱两种方式完成注册</w:t>
      </w:r>
      <w:r w:rsidR="00841120">
        <w:rPr>
          <w:rFonts w:hint="eastAsia"/>
          <w:sz w:val="24"/>
          <w:szCs w:val="24"/>
        </w:rPr>
        <w:t>（</w:t>
      </w:r>
      <w:r w:rsidR="00DB1F7E" w:rsidRPr="00CC7D79">
        <w:rPr>
          <w:rFonts w:hint="eastAsia"/>
          <w:sz w:val="24"/>
          <w:szCs w:val="24"/>
        </w:rPr>
        <w:t>如图</w:t>
      </w:r>
      <w:r w:rsidR="00DB1F7E" w:rsidRPr="00CC7D79">
        <w:rPr>
          <w:rFonts w:hint="eastAsia"/>
          <w:sz w:val="24"/>
          <w:szCs w:val="24"/>
        </w:rPr>
        <w:t>2</w:t>
      </w:r>
      <w:r w:rsidR="00887F89">
        <w:rPr>
          <w:rFonts w:hint="eastAsia"/>
          <w:sz w:val="24"/>
          <w:szCs w:val="24"/>
        </w:rPr>
        <w:t>-</w:t>
      </w:r>
      <w:r w:rsidR="00887F89">
        <w:rPr>
          <w:sz w:val="24"/>
          <w:szCs w:val="24"/>
        </w:rPr>
        <w:t>1</w:t>
      </w:r>
      <w:r w:rsidR="00887F89">
        <w:rPr>
          <w:rFonts w:hint="eastAsia"/>
          <w:sz w:val="24"/>
          <w:szCs w:val="24"/>
        </w:rPr>
        <w:t>、图</w:t>
      </w:r>
      <w:r w:rsidR="00887F89">
        <w:rPr>
          <w:rFonts w:hint="eastAsia"/>
          <w:sz w:val="24"/>
          <w:szCs w:val="24"/>
        </w:rPr>
        <w:t>2</w:t>
      </w:r>
      <w:r w:rsidR="00887F89">
        <w:rPr>
          <w:sz w:val="24"/>
          <w:szCs w:val="24"/>
        </w:rPr>
        <w:t>-2</w:t>
      </w:r>
      <w:r w:rsidR="00DB1F7E" w:rsidRPr="00CC7D79">
        <w:rPr>
          <w:rFonts w:hint="eastAsia"/>
          <w:sz w:val="24"/>
          <w:szCs w:val="24"/>
        </w:rPr>
        <w:t>所示</w:t>
      </w:r>
      <w:r w:rsidR="00841120">
        <w:rPr>
          <w:rFonts w:hint="eastAsia"/>
          <w:sz w:val="24"/>
          <w:szCs w:val="24"/>
        </w:rPr>
        <w:t>）</w:t>
      </w:r>
      <w:r w:rsidR="00DB1F7E" w:rsidRPr="00CC7D79">
        <w:rPr>
          <w:rFonts w:hint="eastAsia"/>
          <w:sz w:val="24"/>
          <w:szCs w:val="24"/>
        </w:rPr>
        <w:t>。</w:t>
      </w:r>
    </w:p>
    <w:p w:rsidR="00C82D77" w:rsidRDefault="00DB1F7E" w:rsidP="00DB1F7E">
      <w:pPr>
        <w:ind w:firstLineChars="300" w:firstLine="63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025114" cy="3600202"/>
            <wp:effectExtent l="12700" t="12700" r="698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14" cy="3600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26977" cy="3603514"/>
            <wp:effectExtent l="12700" t="12700" r="1778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77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712A0">
        <w:rPr>
          <w:rFonts w:hint="eastAsia"/>
          <w:noProof/>
        </w:rPr>
        <w:drawing>
          <wp:inline distT="0" distB="0" distL="0" distR="0">
            <wp:extent cx="2026976" cy="3603514"/>
            <wp:effectExtent l="12700" t="12700" r="1778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76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712A0">
        <w:rPr>
          <w:rFonts w:hint="eastAsia"/>
          <w:noProof/>
        </w:rPr>
        <w:drawing>
          <wp:inline distT="0" distB="0" distL="0" distR="0">
            <wp:extent cx="2026976" cy="3603514"/>
            <wp:effectExtent l="12700" t="12700" r="17780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76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B1F7E" w:rsidRDefault="00DB1F7E" w:rsidP="00DB1F7E">
      <w:pPr>
        <w:ind w:firstLineChars="300" w:firstLine="63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 w:rsidR="00887F89">
        <w:t>-1</w:t>
      </w:r>
      <w:r>
        <w:rPr>
          <w:rFonts w:hint="eastAsia"/>
        </w:rPr>
        <w:t xml:space="preserve"> </w:t>
      </w:r>
      <w:r>
        <w:rPr>
          <w:rFonts w:hint="eastAsia"/>
        </w:rPr>
        <w:t>全球学术快报</w:t>
      </w:r>
      <w:r w:rsidR="008712A0">
        <w:rPr>
          <w:rFonts w:hint="eastAsia"/>
        </w:rPr>
        <w:t>安卓</w:t>
      </w:r>
      <w:r>
        <w:rPr>
          <w:rFonts w:hint="eastAsia"/>
        </w:rPr>
        <w:t>注册</w:t>
      </w:r>
      <w:r w:rsidR="00585275">
        <w:rPr>
          <w:rFonts w:hint="eastAsia"/>
        </w:rPr>
        <w:t>页面</w:t>
      </w:r>
    </w:p>
    <w:p w:rsidR="008712A0" w:rsidRDefault="008712A0" w:rsidP="00DB1F7E">
      <w:pPr>
        <w:ind w:firstLineChars="300" w:firstLine="630"/>
        <w:jc w:val="center"/>
      </w:pPr>
    </w:p>
    <w:p w:rsidR="008712A0" w:rsidRDefault="008712A0" w:rsidP="00DB1F7E">
      <w:pPr>
        <w:ind w:firstLineChars="300" w:firstLine="630"/>
        <w:jc w:val="center"/>
      </w:pPr>
    </w:p>
    <w:p w:rsidR="008712A0" w:rsidRDefault="008712A0" w:rsidP="00DB1F7E">
      <w:pPr>
        <w:ind w:firstLineChars="300" w:firstLine="630"/>
        <w:jc w:val="center"/>
      </w:pPr>
    </w:p>
    <w:p w:rsidR="008712A0" w:rsidRDefault="008712A0" w:rsidP="00DB1F7E">
      <w:pPr>
        <w:ind w:firstLineChars="300" w:firstLine="630"/>
        <w:jc w:val="center"/>
      </w:pPr>
    </w:p>
    <w:p w:rsidR="008712A0" w:rsidRDefault="008712A0" w:rsidP="00DB1F7E">
      <w:pPr>
        <w:ind w:firstLineChars="300" w:firstLine="630"/>
        <w:jc w:val="center"/>
      </w:pPr>
    </w:p>
    <w:p w:rsidR="008712A0" w:rsidRDefault="008712A0" w:rsidP="00DB1F7E">
      <w:pPr>
        <w:ind w:firstLineChars="300" w:firstLine="630"/>
        <w:jc w:val="center"/>
      </w:pPr>
    </w:p>
    <w:p w:rsidR="00070D1F" w:rsidRDefault="0011038C" w:rsidP="00DB1F7E">
      <w:pPr>
        <w:ind w:firstLineChars="300" w:firstLine="630"/>
        <w:jc w:val="center"/>
      </w:pPr>
      <w:r>
        <w:rPr>
          <w:rFonts w:hint="eastAsia"/>
          <w:noProof/>
        </w:rPr>
        <w:drawing>
          <wp:inline distT="0" distB="0" distL="0" distR="0">
            <wp:extent cx="1662705" cy="3603514"/>
            <wp:effectExtent l="12700" t="12700" r="1397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2705" cy="3603514"/>
            <wp:effectExtent l="12700" t="12700" r="1397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12A0" w:rsidRDefault="0011038C" w:rsidP="00DB1F7E">
      <w:pPr>
        <w:ind w:firstLineChars="300" w:firstLine="630"/>
        <w:jc w:val="center"/>
      </w:pPr>
      <w:r>
        <w:rPr>
          <w:rFonts w:hint="eastAsia"/>
          <w:noProof/>
        </w:rPr>
        <w:drawing>
          <wp:inline distT="0" distB="0" distL="0" distR="0">
            <wp:extent cx="1662705" cy="3603514"/>
            <wp:effectExtent l="12700" t="12700" r="13970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2705" cy="3603514"/>
            <wp:effectExtent l="12700" t="12700" r="13970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24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05" cy="3603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12A0" w:rsidRDefault="008712A0" w:rsidP="00DB1F7E">
      <w:pPr>
        <w:ind w:firstLineChars="300" w:firstLine="630"/>
        <w:jc w:val="center"/>
      </w:pPr>
    </w:p>
    <w:p w:rsidR="0011038C" w:rsidRDefault="0011038C" w:rsidP="0011038C">
      <w:pPr>
        <w:ind w:firstLineChars="300" w:firstLine="630"/>
        <w:jc w:val="center"/>
      </w:pPr>
      <w:r>
        <w:rPr>
          <w:rFonts w:hint="eastAsia"/>
        </w:rPr>
        <w:t>图</w:t>
      </w:r>
      <w:r w:rsidR="00887F89">
        <w:t>2-2</w:t>
      </w:r>
      <w:r>
        <w:rPr>
          <w:rFonts w:hint="eastAsia"/>
        </w:rPr>
        <w:t>全球学术快报</w:t>
      </w:r>
      <w:r>
        <w:rPr>
          <w:rFonts w:hint="eastAsia"/>
        </w:rPr>
        <w:t>I</w:t>
      </w:r>
      <w:r>
        <w:t>OS</w:t>
      </w:r>
      <w:r>
        <w:rPr>
          <w:rFonts w:hint="eastAsia"/>
        </w:rPr>
        <w:t>注册页面</w:t>
      </w:r>
    </w:p>
    <w:p w:rsidR="008712A0" w:rsidRPr="0011038C" w:rsidRDefault="008712A0" w:rsidP="00DB1F7E">
      <w:pPr>
        <w:ind w:firstLineChars="300" w:firstLine="630"/>
        <w:jc w:val="center"/>
      </w:pPr>
    </w:p>
    <w:p w:rsidR="008712A0" w:rsidRDefault="008712A0" w:rsidP="00DB1F7E">
      <w:pPr>
        <w:ind w:firstLineChars="300" w:firstLine="630"/>
        <w:jc w:val="center"/>
      </w:pPr>
    </w:p>
    <w:p w:rsidR="007A6A31" w:rsidRPr="00CC7D79" w:rsidRDefault="007A6A31" w:rsidP="00295489">
      <w:pPr>
        <w:spacing w:line="360" w:lineRule="auto"/>
        <w:ind w:firstLineChars="200" w:firstLine="562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C7D79">
        <w:rPr>
          <w:rFonts w:ascii="Arial Unicode MS" w:eastAsia="Arial Unicode MS" w:hAnsi="Arial Unicode MS" w:cs="Arial Unicode MS" w:hint="eastAsia"/>
          <w:b/>
          <w:sz w:val="28"/>
          <w:szCs w:val="28"/>
        </w:rPr>
        <w:t>第三步：绑定机构</w:t>
      </w:r>
    </w:p>
    <w:p w:rsidR="00E750F7" w:rsidRDefault="00C520DA" w:rsidP="00CC7D79">
      <w:pPr>
        <w:spacing w:line="360" w:lineRule="auto"/>
        <w:ind w:firstLineChars="200" w:firstLine="480"/>
        <w:rPr>
          <w:sz w:val="24"/>
          <w:szCs w:val="24"/>
        </w:rPr>
      </w:pPr>
      <w:r w:rsidRPr="00CC7D79">
        <w:rPr>
          <w:rFonts w:hint="eastAsia"/>
          <w:sz w:val="24"/>
          <w:szCs w:val="24"/>
        </w:rPr>
        <w:lastRenderedPageBreak/>
        <w:t>完成注册后，</w:t>
      </w:r>
      <w:r w:rsidR="002D6113" w:rsidRPr="00CC7D79">
        <w:rPr>
          <w:rFonts w:hint="eastAsia"/>
          <w:sz w:val="24"/>
          <w:szCs w:val="24"/>
        </w:rPr>
        <w:t>输入用户名和密码登录进</w:t>
      </w:r>
      <w:r w:rsidR="00CC7D79">
        <w:rPr>
          <w:rFonts w:hint="eastAsia"/>
          <w:sz w:val="24"/>
          <w:szCs w:val="24"/>
        </w:rPr>
        <w:t>入</w:t>
      </w:r>
      <w:r w:rsidR="002D6113" w:rsidRPr="00CC7D79">
        <w:rPr>
          <w:rFonts w:hint="eastAsia"/>
          <w:sz w:val="24"/>
          <w:szCs w:val="24"/>
        </w:rPr>
        <w:t>系统。</w:t>
      </w:r>
      <w:r w:rsidRPr="00CC7D79">
        <w:rPr>
          <w:rFonts w:hint="eastAsia"/>
          <w:sz w:val="24"/>
          <w:szCs w:val="24"/>
        </w:rPr>
        <w:t>点击头像图标，将必要的个人信息如实补充完毕，邮箱最好</w:t>
      </w:r>
      <w:r w:rsidR="00E750F7">
        <w:rPr>
          <w:rFonts w:hint="eastAsia"/>
          <w:sz w:val="24"/>
          <w:szCs w:val="24"/>
        </w:rPr>
        <w:t>填</w:t>
      </w:r>
      <w:r w:rsidRPr="00CC7D79">
        <w:rPr>
          <w:rFonts w:hint="eastAsia"/>
          <w:sz w:val="24"/>
          <w:szCs w:val="24"/>
        </w:rPr>
        <w:t>机构邮箱，</w:t>
      </w:r>
      <w:hyperlink r:id="rId16" w:history="1">
        <w:r w:rsidRPr="00CC7D79">
          <w:rPr>
            <w:rStyle w:val="a6"/>
            <w:rFonts w:hint="eastAsia"/>
            <w:sz w:val="24"/>
            <w:szCs w:val="24"/>
          </w:rPr>
          <w:t>如</w:t>
        </w:r>
        <w:r w:rsidRPr="00CC7D79">
          <w:rPr>
            <w:rStyle w:val="a6"/>
            <w:rFonts w:hint="eastAsia"/>
            <w:sz w:val="24"/>
            <w:szCs w:val="24"/>
          </w:rPr>
          <w:t>kcx111@mails.tsinghua.edu.cn</w:t>
        </w:r>
      </w:hyperlink>
      <w:r w:rsidRPr="00CC7D79">
        <w:rPr>
          <w:rFonts w:hint="eastAsia"/>
          <w:sz w:val="24"/>
          <w:szCs w:val="24"/>
        </w:rPr>
        <w:t>,</w:t>
      </w:r>
      <w:r w:rsidRPr="00CC7D79">
        <w:rPr>
          <w:rFonts w:hint="eastAsia"/>
          <w:sz w:val="24"/>
          <w:szCs w:val="24"/>
        </w:rPr>
        <w:t>机构务必填写完整，如填北京大学而非“北大”，北京师范大学而非“北师大”，上海交通大学而非“上交大”，以便准确认证。</w:t>
      </w:r>
      <w:r w:rsidR="00E750F7">
        <w:rPr>
          <w:rFonts w:hint="eastAsia"/>
          <w:sz w:val="24"/>
          <w:szCs w:val="24"/>
        </w:rPr>
        <w:t>知网将通过位置、</w:t>
      </w:r>
      <w:r w:rsidR="00E750F7">
        <w:rPr>
          <w:rFonts w:hint="eastAsia"/>
          <w:sz w:val="24"/>
          <w:szCs w:val="24"/>
        </w:rPr>
        <w:t>IP</w:t>
      </w:r>
      <w:r w:rsidR="00E750F7">
        <w:rPr>
          <w:rFonts w:hint="eastAsia"/>
          <w:sz w:val="24"/>
          <w:szCs w:val="24"/>
        </w:rPr>
        <w:t>、机构名称、姓名等信息</w:t>
      </w:r>
      <w:r w:rsidR="005F4BA4">
        <w:rPr>
          <w:rFonts w:hint="eastAsia"/>
          <w:sz w:val="24"/>
          <w:szCs w:val="24"/>
        </w:rPr>
        <w:t>，采用大数据分析方式</w:t>
      </w:r>
      <w:r w:rsidR="00E750F7">
        <w:rPr>
          <w:rFonts w:hint="eastAsia"/>
          <w:sz w:val="24"/>
          <w:szCs w:val="24"/>
        </w:rPr>
        <w:t>认证用户的合法性。</w:t>
      </w:r>
    </w:p>
    <w:p w:rsidR="002D6113" w:rsidRPr="00CC7D79" w:rsidRDefault="00C520DA" w:rsidP="00CC7D79">
      <w:pPr>
        <w:spacing w:line="360" w:lineRule="auto"/>
        <w:ind w:firstLineChars="200" w:firstLine="480"/>
        <w:rPr>
          <w:sz w:val="24"/>
          <w:szCs w:val="24"/>
        </w:rPr>
      </w:pPr>
      <w:r w:rsidRPr="00CC7D79">
        <w:rPr>
          <w:rFonts w:hint="eastAsia"/>
          <w:sz w:val="24"/>
          <w:szCs w:val="24"/>
        </w:rPr>
        <w:t>补全信息后，点击保存</w:t>
      </w:r>
      <w:r w:rsidR="002D6113" w:rsidRPr="00CC7D79">
        <w:rPr>
          <w:rFonts w:hint="eastAsia"/>
          <w:sz w:val="24"/>
          <w:szCs w:val="24"/>
        </w:rPr>
        <w:t>。</w:t>
      </w:r>
      <w:r w:rsidR="00E750F7">
        <w:rPr>
          <w:rFonts w:hint="eastAsia"/>
          <w:sz w:val="24"/>
          <w:szCs w:val="24"/>
        </w:rPr>
        <w:t>再</w:t>
      </w:r>
      <w:r w:rsidR="002D6113" w:rsidRPr="00CC7D79">
        <w:rPr>
          <w:rFonts w:hint="eastAsia"/>
          <w:sz w:val="24"/>
          <w:szCs w:val="24"/>
        </w:rPr>
        <w:t>点击“设置”进入系统设置页，退出</w:t>
      </w:r>
      <w:r w:rsidR="005F4BA4">
        <w:rPr>
          <w:rFonts w:hint="eastAsia"/>
          <w:sz w:val="24"/>
          <w:szCs w:val="24"/>
        </w:rPr>
        <w:t>系统</w:t>
      </w:r>
      <w:r w:rsidR="00E750F7">
        <w:rPr>
          <w:rFonts w:hint="eastAsia"/>
          <w:sz w:val="24"/>
          <w:szCs w:val="24"/>
        </w:rPr>
        <w:t>并重启</w:t>
      </w:r>
      <w:r w:rsidR="00E750F7">
        <w:rPr>
          <w:rFonts w:hint="eastAsia"/>
          <w:sz w:val="24"/>
          <w:szCs w:val="24"/>
        </w:rPr>
        <w:t>APP</w:t>
      </w:r>
      <w:r w:rsidR="002D6113" w:rsidRPr="00CC7D79">
        <w:rPr>
          <w:rFonts w:hint="eastAsia"/>
          <w:sz w:val="24"/>
          <w:szCs w:val="24"/>
        </w:rPr>
        <w:t>，即可完成</w:t>
      </w:r>
      <w:r w:rsidR="00E750F7">
        <w:rPr>
          <w:rFonts w:hint="eastAsia"/>
          <w:sz w:val="24"/>
          <w:szCs w:val="24"/>
        </w:rPr>
        <w:t>关联（如图</w:t>
      </w:r>
      <w:r w:rsidR="00E750F7">
        <w:rPr>
          <w:rFonts w:hint="eastAsia"/>
          <w:sz w:val="24"/>
          <w:szCs w:val="24"/>
        </w:rPr>
        <w:t>3</w:t>
      </w:r>
      <w:r w:rsidR="00E750F7">
        <w:rPr>
          <w:rFonts w:hint="eastAsia"/>
          <w:sz w:val="24"/>
          <w:szCs w:val="24"/>
        </w:rPr>
        <w:t>所示）。至此，您</w:t>
      </w:r>
      <w:r w:rsidR="002D6113" w:rsidRPr="00CC7D79">
        <w:rPr>
          <w:rFonts w:hint="eastAsia"/>
          <w:sz w:val="24"/>
          <w:szCs w:val="24"/>
        </w:rPr>
        <w:t>就可尽情享用所在机构为您订购的知网资源</w:t>
      </w:r>
      <w:r w:rsidR="00E750F7">
        <w:rPr>
          <w:rFonts w:hint="eastAsia"/>
          <w:sz w:val="24"/>
          <w:szCs w:val="24"/>
        </w:rPr>
        <w:t>了，当然为了保护知识产权，系统在保证您充分使用的同时，也限定了每日访问下载的数量。</w:t>
      </w:r>
    </w:p>
    <w:p w:rsidR="002D6113" w:rsidRPr="00E750F7" w:rsidRDefault="002D6113" w:rsidP="007A6A31">
      <w:pPr>
        <w:ind w:firstLineChars="200" w:firstLine="420"/>
      </w:pPr>
    </w:p>
    <w:p w:rsidR="002D6113" w:rsidRPr="00E750F7" w:rsidRDefault="002D6113" w:rsidP="007A6A31">
      <w:pPr>
        <w:ind w:firstLineChars="200" w:firstLine="420"/>
      </w:pPr>
    </w:p>
    <w:p w:rsidR="00585275" w:rsidRDefault="00C520DA" w:rsidP="007A6A31">
      <w:pPr>
        <w:ind w:firstLineChars="200" w:firstLine="420"/>
      </w:pPr>
      <w:r>
        <w:rPr>
          <w:noProof/>
        </w:rPr>
        <w:drawing>
          <wp:inline distT="0" distB="0" distL="0" distR="0">
            <wp:extent cx="1602162" cy="3472303"/>
            <wp:effectExtent l="12700" t="12700" r="1079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47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62" cy="34723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E98">
        <w:t xml:space="preserve">  </w:t>
      </w:r>
      <w:r>
        <w:rPr>
          <w:noProof/>
        </w:rPr>
        <w:drawing>
          <wp:inline distT="0" distB="0" distL="0" distR="0">
            <wp:extent cx="1482534" cy="3213038"/>
            <wp:effectExtent l="12700" t="12700" r="1651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47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34" cy="3213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5E98">
        <w:t xml:space="preserve"> </w:t>
      </w:r>
      <w:r w:rsidR="000B5E9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341924" cy="2908300"/>
            <wp:effectExtent l="12700" t="12700" r="1714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292355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924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216A" w:rsidRDefault="00D1216A" w:rsidP="00E750F7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rPr>
          <w:rFonts w:hint="eastAsia"/>
        </w:rPr>
        <w:t>全球学术快报机构绑定示意</w:t>
      </w:r>
    </w:p>
    <w:p w:rsidR="00E750F7" w:rsidRDefault="002D6113" w:rsidP="00E750F7">
      <w:pPr>
        <w:spacing w:line="360" w:lineRule="auto"/>
        <w:ind w:firstLineChars="200" w:firstLine="480"/>
        <w:rPr>
          <w:sz w:val="24"/>
          <w:szCs w:val="24"/>
        </w:rPr>
      </w:pPr>
      <w:r w:rsidRPr="00E750F7">
        <w:rPr>
          <w:rFonts w:hint="eastAsia"/>
          <w:sz w:val="24"/>
          <w:szCs w:val="24"/>
        </w:rPr>
        <w:t>如果您想了解疫情的最新研究成果，不妨定制一个“冠状病毒”专题。只需点击首页下方的“图书馆”，</w:t>
      </w:r>
      <w:r w:rsidR="00E750F7">
        <w:rPr>
          <w:rFonts w:hint="eastAsia"/>
          <w:sz w:val="24"/>
          <w:szCs w:val="24"/>
        </w:rPr>
        <w:t>再</w:t>
      </w:r>
      <w:r w:rsidRPr="00E750F7">
        <w:rPr>
          <w:rFonts w:hint="eastAsia"/>
          <w:sz w:val="24"/>
          <w:szCs w:val="24"/>
        </w:rPr>
        <w:t>点击页面上的“</w:t>
      </w:r>
      <w:r w:rsidRPr="00E750F7">
        <w:rPr>
          <w:rFonts w:hint="eastAsia"/>
          <w:sz w:val="24"/>
          <w:szCs w:val="24"/>
        </w:rPr>
        <w:t>+</w:t>
      </w:r>
      <w:r w:rsidRPr="00E750F7">
        <w:rPr>
          <w:sz w:val="24"/>
          <w:szCs w:val="24"/>
        </w:rPr>
        <w:t>”</w:t>
      </w:r>
      <w:r w:rsidRPr="00E750F7">
        <w:rPr>
          <w:rFonts w:hint="eastAsia"/>
          <w:sz w:val="24"/>
          <w:szCs w:val="24"/>
        </w:rPr>
        <w:t>号按钮，选择“主题”定制，在检索框中输入“冠状病毒”点击“定制”按钮即可完成。每日将有最新的相关文献成果推送到您的首页（如图</w:t>
      </w:r>
      <w:r w:rsidRPr="00E750F7">
        <w:rPr>
          <w:rFonts w:hint="eastAsia"/>
          <w:sz w:val="24"/>
          <w:szCs w:val="24"/>
        </w:rPr>
        <w:t>4</w:t>
      </w:r>
      <w:r w:rsidRPr="00E750F7">
        <w:rPr>
          <w:rFonts w:hint="eastAsia"/>
          <w:sz w:val="24"/>
          <w:szCs w:val="24"/>
        </w:rPr>
        <w:t>所示）。</w:t>
      </w:r>
    </w:p>
    <w:p w:rsidR="002D6113" w:rsidRDefault="00D1216A" w:rsidP="00E750F7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1567325" cy="3396802"/>
            <wp:effectExtent l="12700" t="12700" r="762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Image_202001300014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25" cy="33968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50F7" w:rsidRDefault="00E750F7" w:rsidP="00E750F7">
      <w:pPr>
        <w:spacing w:line="360" w:lineRule="auto"/>
        <w:ind w:firstLineChars="200" w:firstLine="480"/>
        <w:rPr>
          <w:sz w:val="24"/>
          <w:szCs w:val="24"/>
        </w:rPr>
      </w:pPr>
    </w:p>
    <w:p w:rsidR="00D1216A" w:rsidRPr="00E750F7" w:rsidRDefault="00D1216A" w:rsidP="00E750F7">
      <w:pPr>
        <w:spacing w:line="360" w:lineRule="auto"/>
        <w:ind w:firstLineChars="200" w:firstLine="480"/>
        <w:rPr>
          <w:sz w:val="24"/>
          <w:szCs w:val="24"/>
        </w:rPr>
      </w:pPr>
      <w:r w:rsidRPr="00E750F7">
        <w:rPr>
          <w:rFonts w:hint="eastAsia"/>
          <w:sz w:val="24"/>
          <w:szCs w:val="24"/>
        </w:rPr>
        <w:t>当然，该平台还有智能检索、整刊浏览、</w:t>
      </w:r>
      <w:r w:rsidRPr="00E750F7">
        <w:rPr>
          <w:rFonts w:hint="eastAsia"/>
          <w:sz w:val="24"/>
          <w:szCs w:val="24"/>
        </w:rPr>
        <w:t>HTML</w:t>
      </w:r>
      <w:r w:rsidRPr="00E750F7">
        <w:rPr>
          <w:rFonts w:hint="eastAsia"/>
          <w:sz w:val="24"/>
          <w:szCs w:val="24"/>
        </w:rPr>
        <w:t>阅读、个人学术成果注册等强大功能，如果您就在机构范围内，还提供</w:t>
      </w:r>
      <w:r w:rsidRPr="00E750F7">
        <w:rPr>
          <w:rFonts w:hint="eastAsia"/>
          <w:sz w:val="24"/>
          <w:szCs w:val="24"/>
        </w:rPr>
        <w:t>IP</w:t>
      </w:r>
      <w:r w:rsidRPr="00E750F7">
        <w:rPr>
          <w:rFonts w:hint="eastAsia"/>
          <w:sz w:val="24"/>
          <w:szCs w:val="24"/>
        </w:rPr>
        <w:t>绑定、位置绑定、口令绑定等多种机构绑定方式。</w:t>
      </w:r>
      <w:r w:rsidR="00AB3C25">
        <w:rPr>
          <w:rFonts w:hint="eastAsia"/>
          <w:sz w:val="24"/>
          <w:szCs w:val="24"/>
        </w:rPr>
        <w:t>您可用手机登录</w:t>
      </w:r>
      <w:r w:rsidR="00AB3C25">
        <w:rPr>
          <w:rFonts w:hint="eastAsia"/>
          <w:sz w:val="24"/>
          <w:szCs w:val="24"/>
        </w:rPr>
        <w:t>m.cnki.net</w:t>
      </w:r>
      <w:r w:rsidR="003C334A">
        <w:rPr>
          <w:rFonts w:hint="eastAsia"/>
          <w:sz w:val="24"/>
          <w:szCs w:val="24"/>
        </w:rPr>
        <w:t>，</w:t>
      </w:r>
      <w:r w:rsidR="00AB3C25">
        <w:rPr>
          <w:rFonts w:hint="eastAsia"/>
          <w:sz w:val="24"/>
          <w:szCs w:val="24"/>
        </w:rPr>
        <w:t>了解更多功能。</w:t>
      </w:r>
    </w:p>
    <w:p w:rsidR="00121D82" w:rsidRDefault="00855D0D" w:rsidP="004268D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您在</w:t>
      </w:r>
      <w:r w:rsidRPr="00E750F7">
        <w:rPr>
          <w:rFonts w:hint="eastAsia"/>
          <w:sz w:val="24"/>
          <w:szCs w:val="24"/>
        </w:rPr>
        <w:t>产品使用过程中有任何问题</w:t>
      </w:r>
      <w:r>
        <w:rPr>
          <w:rFonts w:hint="eastAsia"/>
          <w:sz w:val="24"/>
          <w:szCs w:val="24"/>
        </w:rPr>
        <w:t>与建议，</w:t>
      </w:r>
      <w:r w:rsidR="00BF24D1">
        <w:rPr>
          <w:rFonts w:hint="eastAsia"/>
          <w:sz w:val="24"/>
          <w:szCs w:val="24"/>
        </w:rPr>
        <w:t>都可以通过</w:t>
      </w:r>
      <w:r w:rsidR="00121D82">
        <w:rPr>
          <w:rFonts w:hint="eastAsia"/>
          <w:sz w:val="24"/>
          <w:szCs w:val="24"/>
        </w:rPr>
        <w:t>八大以下电话联系我们</w:t>
      </w:r>
    </w:p>
    <w:p w:rsidR="00121D82" w:rsidRDefault="00121D82" w:rsidP="004268D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袁医灵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13349856106</w:t>
      </w:r>
    </w:p>
    <w:p w:rsidR="00121D82" w:rsidRDefault="00121D82" w:rsidP="00121D8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李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芳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13693082696</w:t>
      </w:r>
    </w:p>
    <w:p w:rsidR="00121D82" w:rsidRDefault="00121D82" w:rsidP="00121D8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石璐璐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18501341266</w:t>
      </w:r>
    </w:p>
    <w:p w:rsidR="00121D82" w:rsidRDefault="00121D82" w:rsidP="00121D8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也可以通过扫描下方的二维码，加入全球学术快报服务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群反馈给我们，群号：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037181576</w:t>
      </w:r>
    </w:p>
    <w:p w:rsidR="00121D82" w:rsidRDefault="00121D82" w:rsidP="00121D82">
      <w:pPr>
        <w:spacing w:line="360" w:lineRule="auto"/>
        <w:ind w:firstLineChars="200" w:firstLine="480"/>
        <w:jc w:val="center"/>
        <w:rPr>
          <w:sz w:val="24"/>
          <w:szCs w:val="24"/>
        </w:rPr>
      </w:pPr>
      <w:r w:rsidRPr="00121D82">
        <w:rPr>
          <w:noProof/>
          <w:sz w:val="24"/>
          <w:szCs w:val="24"/>
        </w:rPr>
        <w:drawing>
          <wp:inline distT="0" distB="0" distL="0" distR="0">
            <wp:extent cx="1408923" cy="1391457"/>
            <wp:effectExtent l="0" t="0" r="127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32" cy="13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79" w:rsidRPr="00E750F7" w:rsidRDefault="00BF24D1" w:rsidP="004268D7">
      <w:pPr>
        <w:spacing w:line="360" w:lineRule="auto"/>
        <w:ind w:firstLineChars="200" w:firstLine="480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届时会有</w:t>
      </w:r>
      <w:r w:rsidR="00855D0D">
        <w:rPr>
          <w:rFonts w:hint="eastAsia"/>
          <w:sz w:val="24"/>
          <w:szCs w:val="24"/>
        </w:rPr>
        <w:t>专业的客服人员为您</w:t>
      </w:r>
      <w:r>
        <w:rPr>
          <w:rFonts w:hint="eastAsia"/>
          <w:sz w:val="24"/>
          <w:szCs w:val="24"/>
        </w:rPr>
        <w:t>在线</w:t>
      </w:r>
      <w:r w:rsidR="00855D0D">
        <w:rPr>
          <w:rFonts w:hint="eastAsia"/>
          <w:sz w:val="24"/>
          <w:szCs w:val="24"/>
        </w:rPr>
        <w:t>答疑解惑。</w:t>
      </w:r>
      <w:r>
        <w:rPr>
          <w:rFonts w:hint="eastAsia"/>
          <w:sz w:val="24"/>
          <w:szCs w:val="24"/>
        </w:rPr>
        <w:t>感谢您的使用，祝您使用愉快。</w:t>
      </w:r>
    </w:p>
    <w:p w:rsidR="00CC7D79" w:rsidRDefault="00CC7D79" w:rsidP="00D1216A">
      <w:pPr>
        <w:ind w:firstLineChars="200" w:firstLine="420"/>
      </w:pPr>
    </w:p>
    <w:p w:rsidR="00CC7D79" w:rsidRDefault="00CC7D79" w:rsidP="00D1216A">
      <w:pPr>
        <w:ind w:firstLineChars="200" w:firstLine="420"/>
      </w:pPr>
    </w:p>
    <w:p w:rsidR="00CC7D79" w:rsidRPr="00E750F7" w:rsidRDefault="00CC7D79" w:rsidP="00E750F7">
      <w:pPr>
        <w:ind w:firstLineChars="200" w:firstLine="480"/>
        <w:jc w:val="right"/>
        <w:rPr>
          <w:sz w:val="24"/>
          <w:szCs w:val="24"/>
        </w:rPr>
      </w:pPr>
      <w:r w:rsidRPr="00E750F7">
        <w:rPr>
          <w:rFonts w:hint="eastAsia"/>
          <w:sz w:val="24"/>
          <w:szCs w:val="24"/>
        </w:rPr>
        <w:lastRenderedPageBreak/>
        <w:t>中国知网</w:t>
      </w:r>
    </w:p>
    <w:p w:rsidR="00CC7D79" w:rsidRPr="00E750F7" w:rsidRDefault="00CC7D79" w:rsidP="00E750F7">
      <w:pPr>
        <w:ind w:firstLineChars="200" w:firstLine="480"/>
        <w:jc w:val="right"/>
        <w:rPr>
          <w:sz w:val="24"/>
          <w:szCs w:val="24"/>
        </w:rPr>
      </w:pPr>
      <w:r w:rsidRPr="00E750F7">
        <w:rPr>
          <w:rFonts w:hint="eastAsia"/>
          <w:sz w:val="24"/>
          <w:szCs w:val="24"/>
        </w:rPr>
        <w:t>全球学术快报项目组</w:t>
      </w:r>
    </w:p>
    <w:p w:rsidR="00CC7D79" w:rsidRPr="00E750F7" w:rsidRDefault="00CC7D79" w:rsidP="00E750F7">
      <w:pPr>
        <w:ind w:firstLineChars="200" w:firstLine="480"/>
        <w:jc w:val="right"/>
        <w:rPr>
          <w:sz w:val="24"/>
          <w:szCs w:val="24"/>
        </w:rPr>
      </w:pPr>
      <w:r w:rsidRPr="00E750F7">
        <w:rPr>
          <w:rFonts w:hint="eastAsia"/>
          <w:sz w:val="24"/>
          <w:szCs w:val="24"/>
        </w:rPr>
        <w:t>2020</w:t>
      </w:r>
      <w:r w:rsidRPr="00E750F7">
        <w:rPr>
          <w:rFonts w:hint="eastAsia"/>
          <w:sz w:val="24"/>
          <w:szCs w:val="24"/>
        </w:rPr>
        <w:t>年</w:t>
      </w:r>
      <w:r w:rsidRPr="00E750F7">
        <w:rPr>
          <w:rFonts w:hint="eastAsia"/>
          <w:sz w:val="24"/>
          <w:szCs w:val="24"/>
        </w:rPr>
        <w:t>1</w:t>
      </w:r>
      <w:r w:rsidRPr="00E750F7">
        <w:rPr>
          <w:rFonts w:hint="eastAsia"/>
          <w:sz w:val="24"/>
          <w:szCs w:val="24"/>
        </w:rPr>
        <w:t>月</w:t>
      </w:r>
      <w:r w:rsidRPr="00E750F7">
        <w:rPr>
          <w:rFonts w:hint="eastAsia"/>
          <w:sz w:val="24"/>
          <w:szCs w:val="24"/>
        </w:rPr>
        <w:t>30</w:t>
      </w:r>
      <w:r w:rsidRPr="00E750F7">
        <w:rPr>
          <w:rFonts w:hint="eastAsia"/>
          <w:sz w:val="24"/>
          <w:szCs w:val="24"/>
        </w:rPr>
        <w:t>日</w:t>
      </w:r>
    </w:p>
    <w:p w:rsidR="00D1216A" w:rsidRDefault="00D1216A" w:rsidP="00D1216A">
      <w:pPr>
        <w:ind w:firstLineChars="200" w:firstLine="420"/>
      </w:pPr>
    </w:p>
    <w:p w:rsidR="00D1216A" w:rsidRDefault="00D1216A" w:rsidP="00D1216A">
      <w:pPr>
        <w:ind w:firstLineChars="200" w:firstLine="420"/>
      </w:pPr>
    </w:p>
    <w:p w:rsidR="00D1216A" w:rsidRPr="00D1216A" w:rsidRDefault="00D1216A" w:rsidP="00D1216A">
      <w:pPr>
        <w:ind w:firstLineChars="200" w:firstLine="420"/>
      </w:pPr>
    </w:p>
    <w:sectPr w:rsidR="00D1216A" w:rsidRPr="00D1216A" w:rsidSect="00B17FED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D2E" w:rsidRDefault="00785D2E" w:rsidP="003A3630">
      <w:r>
        <w:separator/>
      </w:r>
    </w:p>
  </w:endnote>
  <w:endnote w:type="continuationSeparator" w:id="0">
    <w:p w:rsidR="00785D2E" w:rsidRDefault="00785D2E" w:rsidP="003A36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D2E" w:rsidRDefault="00785D2E" w:rsidP="003A3630">
      <w:r>
        <w:separator/>
      </w:r>
    </w:p>
  </w:footnote>
  <w:footnote w:type="continuationSeparator" w:id="0">
    <w:p w:rsidR="00785D2E" w:rsidRDefault="00785D2E" w:rsidP="003A36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3630"/>
    <w:rsid w:val="00005D1C"/>
    <w:rsid w:val="000138B5"/>
    <w:rsid w:val="00052926"/>
    <w:rsid w:val="00070D1F"/>
    <w:rsid w:val="000B5E98"/>
    <w:rsid w:val="0011038C"/>
    <w:rsid w:val="00121D82"/>
    <w:rsid w:val="00295489"/>
    <w:rsid w:val="002B7090"/>
    <w:rsid w:val="002D6113"/>
    <w:rsid w:val="002E7B3C"/>
    <w:rsid w:val="003A3630"/>
    <w:rsid w:val="003C334A"/>
    <w:rsid w:val="004268D7"/>
    <w:rsid w:val="0051011D"/>
    <w:rsid w:val="00523F7B"/>
    <w:rsid w:val="00585275"/>
    <w:rsid w:val="005E1B5F"/>
    <w:rsid w:val="005F4BA4"/>
    <w:rsid w:val="005F712E"/>
    <w:rsid w:val="006257CB"/>
    <w:rsid w:val="006A324A"/>
    <w:rsid w:val="00785D2E"/>
    <w:rsid w:val="007873CF"/>
    <w:rsid w:val="007A6A31"/>
    <w:rsid w:val="00816DD5"/>
    <w:rsid w:val="00841120"/>
    <w:rsid w:val="00855D0D"/>
    <w:rsid w:val="008712A0"/>
    <w:rsid w:val="00887F89"/>
    <w:rsid w:val="00955B16"/>
    <w:rsid w:val="00AB3C25"/>
    <w:rsid w:val="00B17FED"/>
    <w:rsid w:val="00B5316D"/>
    <w:rsid w:val="00BF24D1"/>
    <w:rsid w:val="00C200E3"/>
    <w:rsid w:val="00C520DA"/>
    <w:rsid w:val="00C5718F"/>
    <w:rsid w:val="00C82D77"/>
    <w:rsid w:val="00CB32CC"/>
    <w:rsid w:val="00CC7D79"/>
    <w:rsid w:val="00D1216A"/>
    <w:rsid w:val="00D44207"/>
    <w:rsid w:val="00D8683C"/>
    <w:rsid w:val="00DB1F7E"/>
    <w:rsid w:val="00DE711C"/>
    <w:rsid w:val="00DF24D6"/>
    <w:rsid w:val="00E34BB4"/>
    <w:rsid w:val="00E517E1"/>
    <w:rsid w:val="00E750F7"/>
    <w:rsid w:val="00EB723D"/>
    <w:rsid w:val="00FD0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F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3630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36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3630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36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3F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3F7B"/>
    <w:rPr>
      <w:sz w:val="18"/>
      <w:szCs w:val="18"/>
    </w:rPr>
  </w:style>
  <w:style w:type="character" w:styleId="a6">
    <w:name w:val="Hyperlink"/>
    <w:basedOn w:val="a0"/>
    <w:uiPriority w:val="99"/>
    <w:unhideWhenUsed/>
    <w:rsid w:val="00C520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mailto:&#22914;kcx111@mails.tsinghua.edu.cn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171</Words>
  <Characters>977</Characters>
  <Application>Microsoft Office Word</Application>
  <DocSecurity>0</DocSecurity>
  <Lines>8</Lines>
  <Paragraphs>2</Paragraphs>
  <ScaleCrop>false</ScaleCrop>
  <Company>Microsoft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Ke</dc:creator>
  <cp:lastModifiedBy>users</cp:lastModifiedBy>
  <cp:revision>2</cp:revision>
  <dcterms:created xsi:type="dcterms:W3CDTF">2020-02-08T04:13:00Z</dcterms:created>
  <dcterms:modified xsi:type="dcterms:W3CDTF">2020-02-08T04:13:00Z</dcterms:modified>
</cp:coreProperties>
</file>